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196" w:rsidRPr="00201196" w:rsidRDefault="00201196" w:rsidP="0020119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7396D" w:rsidRPr="0037396D" w:rsidRDefault="0037396D" w:rsidP="0037396D">
      <w:pPr>
        <w:tabs>
          <w:tab w:val="left" w:pos="6120"/>
          <w:tab w:val="left" w:pos="7200"/>
          <w:tab w:val="left" w:pos="7380"/>
        </w:tabs>
        <w:jc w:val="center"/>
        <w:rPr>
          <w:szCs w:val="24"/>
        </w:rPr>
      </w:pPr>
      <w:r w:rsidRPr="0037396D">
        <w:rPr>
          <w:rFonts w:ascii="Arial" w:hAnsi="Arial"/>
          <w:noProof/>
          <w:szCs w:val="24"/>
        </w:rPr>
        <w:drawing>
          <wp:inline distT="0" distB="0" distL="0" distR="0" wp14:anchorId="749C5562" wp14:editId="2C847B27">
            <wp:extent cx="626110" cy="688975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96D" w:rsidRPr="0037396D" w:rsidRDefault="0037396D" w:rsidP="0037396D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7396D">
        <w:rPr>
          <w:rFonts w:ascii="Cambria" w:hAnsi="Cambria"/>
          <w:sz w:val="24"/>
          <w:szCs w:val="24"/>
        </w:rPr>
        <w:t>РЕСПУБЛИКА ДАГЕСТАН</w:t>
      </w:r>
    </w:p>
    <w:p w:rsidR="0037396D" w:rsidRPr="0037396D" w:rsidRDefault="0037396D" w:rsidP="0037396D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 w:rsidRPr="0037396D">
        <w:rPr>
          <w:rFonts w:ascii="Cambria" w:hAnsi="Cambria"/>
          <w:bCs/>
          <w:sz w:val="24"/>
          <w:szCs w:val="24"/>
        </w:rPr>
        <w:t>АДМИНИСТРАЦИИ ГО «ГОРОД КАСПИЙСК»</w:t>
      </w:r>
    </w:p>
    <w:p w:rsidR="0037396D" w:rsidRPr="0037396D" w:rsidRDefault="0037396D" w:rsidP="0037396D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 w:rsidRPr="0037396D">
        <w:rPr>
          <w:rFonts w:ascii="Cambria" w:hAnsi="Cambria"/>
          <w:bCs/>
          <w:sz w:val="24"/>
          <w:szCs w:val="24"/>
        </w:rPr>
        <w:t>МУНИЦИПАЛЬНОЕ БЮДЖЕТНОЕ ДОШКОЛЬНОЕ ОБРАЗОВАТЕЛЬНОЕ УЧРЕЖДЕНИЕ</w:t>
      </w:r>
    </w:p>
    <w:p w:rsidR="0037396D" w:rsidRPr="0037396D" w:rsidRDefault="0037396D" w:rsidP="0037396D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 w:rsidRPr="0037396D">
        <w:rPr>
          <w:rFonts w:ascii="Cambria" w:hAnsi="Cambria"/>
          <w:bCs/>
          <w:sz w:val="24"/>
          <w:szCs w:val="24"/>
        </w:rPr>
        <w:t>«ДЕТСКИЙ САД № 17 «Буратино»</w:t>
      </w:r>
    </w:p>
    <w:p w:rsidR="0037396D" w:rsidRPr="0037396D" w:rsidRDefault="0037396D" w:rsidP="0037396D">
      <w:pPr>
        <w:keepNext/>
        <w:shd w:val="clear" w:color="auto" w:fill="FFFFFF"/>
        <w:tabs>
          <w:tab w:val="left" w:pos="263"/>
        </w:tabs>
        <w:autoSpaceDE w:val="0"/>
        <w:autoSpaceDN w:val="0"/>
        <w:adjustRightInd w:val="0"/>
        <w:jc w:val="center"/>
        <w:outlineLvl w:val="0"/>
        <w:rPr>
          <w:rFonts w:ascii="Calibri" w:hAnsi="Calibri"/>
          <w:bCs/>
          <w:sz w:val="24"/>
          <w:szCs w:val="24"/>
        </w:rPr>
      </w:pPr>
    </w:p>
    <w:p w:rsidR="0037396D" w:rsidRPr="0037396D" w:rsidRDefault="0037396D" w:rsidP="0037396D">
      <w:pPr>
        <w:keepNext/>
        <w:pBdr>
          <w:bottom w:val="single" w:sz="12" w:space="0" w:color="auto"/>
        </w:pBdr>
        <w:shd w:val="clear" w:color="auto" w:fill="FFFFFF"/>
        <w:tabs>
          <w:tab w:val="left" w:pos="263"/>
        </w:tabs>
        <w:autoSpaceDE w:val="0"/>
        <w:autoSpaceDN w:val="0"/>
        <w:adjustRightInd w:val="0"/>
        <w:ind w:left="-900"/>
        <w:jc w:val="center"/>
        <w:outlineLvl w:val="0"/>
        <w:rPr>
          <w:b/>
          <w:szCs w:val="16"/>
        </w:rPr>
      </w:pPr>
      <w:r w:rsidRPr="0037396D">
        <w:rPr>
          <w:b/>
          <w:szCs w:val="16"/>
        </w:rPr>
        <w:t xml:space="preserve">г. Каспийск, ул. Орджоникидзе 11, а     </w:t>
      </w:r>
      <w:r w:rsidRPr="0037396D">
        <w:rPr>
          <w:b/>
          <w:szCs w:val="16"/>
        </w:rPr>
        <w:tab/>
        <w:t xml:space="preserve">                          </w:t>
      </w:r>
      <w:r w:rsidRPr="0037396D">
        <w:rPr>
          <w:b/>
          <w:szCs w:val="16"/>
        </w:rPr>
        <w:tab/>
        <w:t xml:space="preserve">                                                  Тел.  5- 28-30</w:t>
      </w:r>
    </w:p>
    <w:p w:rsidR="00201196" w:rsidRPr="002F35B1" w:rsidRDefault="00201196" w:rsidP="002F35B1">
      <w:pPr>
        <w:pStyle w:val="1"/>
        <w:jc w:val="both"/>
        <w:rPr>
          <w:b/>
          <w:i w:val="0"/>
          <w:sz w:val="28"/>
          <w:szCs w:val="28"/>
        </w:rPr>
      </w:pPr>
      <w:r w:rsidRPr="002F35B1">
        <w:rPr>
          <w:b/>
          <w:i w:val="0"/>
          <w:sz w:val="28"/>
          <w:szCs w:val="28"/>
        </w:rPr>
        <w:t xml:space="preserve">                                                             Приказ </w:t>
      </w:r>
    </w:p>
    <w:p w:rsidR="00201196" w:rsidRPr="002F35B1" w:rsidRDefault="00201196" w:rsidP="002F35B1">
      <w:pPr>
        <w:pStyle w:val="1"/>
        <w:jc w:val="both"/>
        <w:rPr>
          <w:i w:val="0"/>
          <w:sz w:val="28"/>
          <w:szCs w:val="28"/>
        </w:rPr>
      </w:pPr>
    </w:p>
    <w:p w:rsidR="00201196" w:rsidRPr="002F35B1" w:rsidRDefault="00201196" w:rsidP="002F35B1">
      <w:pPr>
        <w:pStyle w:val="1"/>
        <w:jc w:val="both"/>
        <w:rPr>
          <w:i w:val="0"/>
          <w:sz w:val="28"/>
          <w:szCs w:val="28"/>
        </w:rPr>
      </w:pPr>
      <w:r w:rsidRPr="002F35B1">
        <w:rPr>
          <w:i w:val="0"/>
          <w:sz w:val="28"/>
          <w:szCs w:val="28"/>
        </w:rPr>
        <w:t>№</w:t>
      </w:r>
      <w:r w:rsidR="0037396D">
        <w:rPr>
          <w:i w:val="0"/>
          <w:sz w:val="28"/>
          <w:szCs w:val="28"/>
        </w:rPr>
        <w:t xml:space="preserve"> </w:t>
      </w:r>
      <w:r w:rsidR="00C81A89">
        <w:rPr>
          <w:i w:val="0"/>
          <w:sz w:val="28"/>
          <w:szCs w:val="28"/>
        </w:rPr>
        <w:t>20.1</w:t>
      </w:r>
      <w:bookmarkStart w:id="0" w:name="_GoBack"/>
      <w:bookmarkEnd w:id="0"/>
      <w:r w:rsidRPr="002F35B1">
        <w:rPr>
          <w:i w:val="0"/>
          <w:sz w:val="28"/>
          <w:szCs w:val="28"/>
        </w:rPr>
        <w:t xml:space="preserve">                                            </w:t>
      </w:r>
      <w:r w:rsidR="00090A3A">
        <w:rPr>
          <w:i w:val="0"/>
          <w:sz w:val="28"/>
          <w:szCs w:val="28"/>
        </w:rPr>
        <w:t xml:space="preserve">  </w:t>
      </w:r>
      <w:r w:rsidRPr="002F35B1">
        <w:rPr>
          <w:i w:val="0"/>
          <w:sz w:val="28"/>
          <w:szCs w:val="28"/>
        </w:rPr>
        <w:t xml:space="preserve">                      </w:t>
      </w:r>
      <w:r w:rsidR="0037396D">
        <w:rPr>
          <w:i w:val="0"/>
          <w:sz w:val="28"/>
          <w:szCs w:val="28"/>
        </w:rPr>
        <w:t xml:space="preserve">            </w:t>
      </w:r>
      <w:r w:rsidR="00C81A89">
        <w:rPr>
          <w:i w:val="0"/>
          <w:sz w:val="28"/>
          <w:szCs w:val="28"/>
        </w:rPr>
        <w:t>02 .02.</w:t>
      </w:r>
      <w:r w:rsidR="000208FD">
        <w:rPr>
          <w:i w:val="0"/>
          <w:sz w:val="28"/>
          <w:szCs w:val="28"/>
        </w:rPr>
        <w:t>20</w:t>
      </w:r>
      <w:r w:rsidR="00C81A89">
        <w:rPr>
          <w:i w:val="0"/>
          <w:sz w:val="28"/>
          <w:szCs w:val="28"/>
        </w:rPr>
        <w:t>22</w:t>
      </w:r>
      <w:r w:rsidRPr="002F35B1">
        <w:rPr>
          <w:i w:val="0"/>
          <w:sz w:val="28"/>
          <w:szCs w:val="28"/>
        </w:rPr>
        <w:t>г.</w:t>
      </w:r>
    </w:p>
    <w:p w:rsidR="00201196" w:rsidRPr="002F35B1" w:rsidRDefault="00201196" w:rsidP="002F35B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196" w:rsidRPr="002F35B1" w:rsidRDefault="00201196" w:rsidP="002F35B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3682" w:rsidRPr="003B35F8" w:rsidRDefault="00153682" w:rsidP="001536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081E" w:rsidRPr="002F35B1">
        <w:rPr>
          <w:rFonts w:ascii="Times New Roman" w:hAnsi="Times New Roman" w:cs="Times New Roman"/>
          <w:b/>
          <w:sz w:val="28"/>
          <w:szCs w:val="28"/>
        </w:rPr>
        <w:t>О К</w:t>
      </w:r>
      <w:r w:rsidR="00F35C03" w:rsidRPr="002F35B1">
        <w:rPr>
          <w:rFonts w:ascii="Times New Roman" w:hAnsi="Times New Roman" w:cs="Times New Roman"/>
          <w:b/>
          <w:sz w:val="28"/>
          <w:szCs w:val="28"/>
        </w:rPr>
        <w:t xml:space="preserve">омиссии по противодействию коррупции </w:t>
      </w:r>
      <w:r w:rsidRPr="003B35F8">
        <w:rPr>
          <w:rFonts w:ascii="Times New Roman" w:hAnsi="Times New Roman" w:cs="Times New Roman"/>
          <w:b/>
          <w:sz w:val="28"/>
          <w:szCs w:val="28"/>
        </w:rPr>
        <w:t xml:space="preserve">в МБДОУ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37396D">
        <w:rPr>
          <w:rFonts w:ascii="Times New Roman" w:hAnsi="Times New Roman" w:cs="Times New Roman"/>
          <w:b/>
          <w:sz w:val="28"/>
          <w:szCs w:val="28"/>
        </w:rPr>
        <w:t xml:space="preserve"> «Детский сад№17» Буратино»</w:t>
      </w:r>
    </w:p>
    <w:p w:rsidR="006A68CE" w:rsidRPr="002F35B1" w:rsidRDefault="006A68CE" w:rsidP="001536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1D0" w:rsidRPr="002F35B1" w:rsidRDefault="002131D0" w:rsidP="002F35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7396D" w:rsidRPr="003B35F8" w:rsidRDefault="002131D0" w:rsidP="003739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В соответствии с  Федеральным </w:t>
      </w:r>
      <w:hyperlink r:id="rId7" w:history="1">
        <w:r w:rsidRPr="002F35B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F35B1">
        <w:rPr>
          <w:rFonts w:ascii="Times New Roman" w:hAnsi="Times New Roman" w:cs="Times New Roman"/>
          <w:sz w:val="28"/>
          <w:szCs w:val="28"/>
        </w:rPr>
        <w:t xml:space="preserve">ом  от 25 декабря 2008 года N 273-ФЗ "О противодействии коррупции",  в целях обеспечения единого подхода к организации и проведению работы по вопросам предупреждения и противодействия коррупции в </w:t>
      </w:r>
      <w:proofErr w:type="spellStart"/>
      <w:proofErr w:type="gramStart"/>
      <w:r w:rsidR="00153682" w:rsidRPr="003B35F8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  <w:r w:rsidR="00153682" w:rsidRPr="003B35F8">
        <w:rPr>
          <w:rFonts w:ascii="Times New Roman" w:hAnsi="Times New Roman" w:cs="Times New Roman"/>
          <w:b/>
          <w:sz w:val="28"/>
          <w:szCs w:val="28"/>
        </w:rPr>
        <w:t xml:space="preserve"> МБДОУ </w:t>
      </w:r>
      <w:r w:rsidR="0037396D">
        <w:rPr>
          <w:rFonts w:ascii="Times New Roman" w:hAnsi="Times New Roman" w:cs="Times New Roman"/>
          <w:b/>
          <w:sz w:val="28"/>
          <w:szCs w:val="28"/>
        </w:rPr>
        <w:t xml:space="preserve"> «Детский сад№17» Буратино»</w:t>
      </w:r>
    </w:p>
    <w:p w:rsidR="000C1C55" w:rsidRPr="00153682" w:rsidRDefault="002131D0" w:rsidP="001536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руководствуясь Распоряжением  Администрации городского округа «город Каспийск» «О принятии мер  по предупреждению коррупции» </w:t>
      </w:r>
    </w:p>
    <w:p w:rsidR="003C3F6C" w:rsidRDefault="003C3F6C" w:rsidP="000C1C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31D0" w:rsidRPr="008A5994" w:rsidRDefault="002131D0" w:rsidP="000C1C55">
      <w:pPr>
        <w:pStyle w:val="ConsPlusNormal"/>
        <w:jc w:val="both"/>
        <w:rPr>
          <w:rFonts w:ascii="Times New Roman" w:hAnsi="Times New Roman" w:cs="Times New Roman"/>
          <w:b/>
          <w:sz w:val="32"/>
          <w:szCs w:val="28"/>
        </w:rPr>
      </w:pPr>
      <w:r w:rsidRPr="008A5994">
        <w:rPr>
          <w:rFonts w:ascii="Times New Roman" w:hAnsi="Times New Roman" w:cs="Times New Roman"/>
          <w:b/>
          <w:sz w:val="32"/>
          <w:szCs w:val="28"/>
        </w:rPr>
        <w:t>приказываю:</w:t>
      </w:r>
    </w:p>
    <w:p w:rsidR="003C3F6C" w:rsidRDefault="006A68CE" w:rsidP="00E771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  </w:t>
      </w:r>
      <w:r w:rsidR="00E7713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35C03" w:rsidRPr="002F35B1" w:rsidRDefault="00E77138" w:rsidP="00E771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35C03" w:rsidRPr="002F35B1">
        <w:rPr>
          <w:rFonts w:ascii="Times New Roman" w:hAnsi="Times New Roman" w:cs="Times New Roman"/>
          <w:sz w:val="28"/>
          <w:szCs w:val="28"/>
        </w:rPr>
        <w:t>1. Утвердить:</w:t>
      </w:r>
    </w:p>
    <w:p w:rsidR="00153682" w:rsidRPr="003B35F8" w:rsidRDefault="00E77138" w:rsidP="001536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A68CE" w:rsidRPr="002F35B1">
        <w:rPr>
          <w:rFonts w:ascii="Times New Roman" w:hAnsi="Times New Roman" w:cs="Times New Roman"/>
          <w:sz w:val="28"/>
          <w:szCs w:val="28"/>
        </w:rPr>
        <w:t>1.1.</w:t>
      </w:r>
      <w:r w:rsidR="00F35C03" w:rsidRPr="002F35B1">
        <w:rPr>
          <w:rFonts w:ascii="Times New Roman" w:hAnsi="Times New Roman" w:cs="Times New Roman"/>
          <w:sz w:val="28"/>
          <w:szCs w:val="28"/>
        </w:rPr>
        <w:t xml:space="preserve">  Положение  о  Комиссии  по  противодействию  коррупции </w:t>
      </w:r>
      <w:r w:rsidR="0015368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53682"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37396D">
        <w:rPr>
          <w:rFonts w:ascii="Times New Roman" w:hAnsi="Times New Roman" w:cs="Times New Roman"/>
          <w:b/>
          <w:sz w:val="28"/>
          <w:szCs w:val="28"/>
        </w:rPr>
        <w:t xml:space="preserve"> «Детский сад№17» Буратино»</w:t>
      </w:r>
    </w:p>
    <w:p w:rsidR="00F35C03" w:rsidRPr="002F35B1" w:rsidRDefault="00153682" w:rsidP="001536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1C55">
        <w:rPr>
          <w:rFonts w:ascii="Times New Roman" w:hAnsi="Times New Roman" w:cs="Times New Roman"/>
          <w:sz w:val="28"/>
          <w:szCs w:val="28"/>
        </w:rPr>
        <w:t>(П</w:t>
      </w:r>
      <w:r w:rsidR="00E77138">
        <w:rPr>
          <w:rFonts w:ascii="Times New Roman" w:hAnsi="Times New Roman" w:cs="Times New Roman"/>
          <w:sz w:val="28"/>
          <w:szCs w:val="28"/>
        </w:rPr>
        <w:t>риложение № 1</w:t>
      </w:r>
      <w:r w:rsidR="006A68CE" w:rsidRPr="002F35B1">
        <w:rPr>
          <w:rFonts w:ascii="Times New Roman" w:hAnsi="Times New Roman" w:cs="Times New Roman"/>
          <w:sz w:val="28"/>
          <w:szCs w:val="28"/>
        </w:rPr>
        <w:t>).</w:t>
      </w:r>
    </w:p>
    <w:p w:rsidR="00153682" w:rsidRDefault="00E77138" w:rsidP="00E771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53682" w:rsidRDefault="00153682" w:rsidP="00E771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35C03" w:rsidRPr="002F35B1" w:rsidRDefault="006A68CE" w:rsidP="008A5994">
      <w:pPr>
        <w:pStyle w:val="a3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>1.2. С</w:t>
      </w:r>
      <w:r w:rsidR="00F35C03" w:rsidRPr="002F35B1">
        <w:rPr>
          <w:rFonts w:ascii="Times New Roman" w:hAnsi="Times New Roman" w:cs="Times New Roman"/>
          <w:sz w:val="28"/>
          <w:szCs w:val="28"/>
        </w:rPr>
        <w:t>остав Комиссии по противо</w:t>
      </w:r>
      <w:r w:rsidR="000C1C55">
        <w:rPr>
          <w:rFonts w:ascii="Times New Roman" w:hAnsi="Times New Roman" w:cs="Times New Roman"/>
          <w:sz w:val="28"/>
          <w:szCs w:val="28"/>
        </w:rPr>
        <w:t xml:space="preserve">действию коррупции </w:t>
      </w:r>
      <w:r w:rsidR="008A599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0C1C55">
        <w:rPr>
          <w:rFonts w:ascii="Times New Roman" w:hAnsi="Times New Roman" w:cs="Times New Roman"/>
          <w:sz w:val="28"/>
          <w:szCs w:val="28"/>
        </w:rPr>
        <w:t>( П</w:t>
      </w:r>
      <w:r w:rsidR="00E77138">
        <w:rPr>
          <w:rFonts w:ascii="Times New Roman" w:hAnsi="Times New Roman" w:cs="Times New Roman"/>
          <w:sz w:val="28"/>
          <w:szCs w:val="28"/>
        </w:rPr>
        <w:t>риложение № 2</w:t>
      </w:r>
      <w:r w:rsidR="00F35C03" w:rsidRPr="002F35B1">
        <w:rPr>
          <w:rFonts w:ascii="Times New Roman" w:hAnsi="Times New Roman" w:cs="Times New Roman"/>
          <w:sz w:val="28"/>
          <w:szCs w:val="28"/>
        </w:rPr>
        <w:t>)</w:t>
      </w:r>
      <w:r w:rsidRPr="002F35B1">
        <w:rPr>
          <w:rFonts w:ascii="Times New Roman" w:hAnsi="Times New Roman" w:cs="Times New Roman"/>
          <w:sz w:val="28"/>
          <w:szCs w:val="28"/>
        </w:rPr>
        <w:t>.</w:t>
      </w:r>
    </w:p>
    <w:p w:rsidR="00153682" w:rsidRDefault="00E77138" w:rsidP="00E771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35C03" w:rsidRPr="002F35B1" w:rsidRDefault="00E77138" w:rsidP="00E771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F35C03" w:rsidRPr="002F35B1">
        <w:rPr>
          <w:rFonts w:ascii="Times New Roman" w:hAnsi="Times New Roman" w:cs="Times New Roman"/>
          <w:sz w:val="28"/>
          <w:szCs w:val="28"/>
        </w:rPr>
        <w:t xml:space="preserve">.  Контроль  выполнения  настоящего  приказа  </w:t>
      </w:r>
      <w:r w:rsidR="00201196" w:rsidRPr="002F35B1">
        <w:rPr>
          <w:rFonts w:ascii="Times New Roman" w:hAnsi="Times New Roman" w:cs="Times New Roman"/>
          <w:sz w:val="28"/>
          <w:szCs w:val="28"/>
        </w:rPr>
        <w:t>оставляю за собой.</w:t>
      </w:r>
      <w:r w:rsidR="00F35C03" w:rsidRPr="002F35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196" w:rsidRPr="002F35B1" w:rsidRDefault="00201196" w:rsidP="00E771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1196" w:rsidRPr="002F35B1" w:rsidRDefault="00201196" w:rsidP="00E7713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96D" w:rsidRDefault="003C3F6C" w:rsidP="003739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Заведующий </w:t>
      </w:r>
      <w:r w:rsidR="0037396D"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</w:p>
    <w:p w:rsidR="00201196" w:rsidRPr="002F35B1" w:rsidRDefault="0037396D" w:rsidP="003739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«Детский сад№17» Буратино»______________</w:t>
      </w:r>
      <w:r w:rsidR="003C3F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Езибегова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З.А.</w:t>
      </w:r>
    </w:p>
    <w:p w:rsidR="00201196" w:rsidRPr="002F35B1" w:rsidRDefault="00201196" w:rsidP="002F35B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196" w:rsidRPr="002F35B1" w:rsidRDefault="00201196" w:rsidP="002F35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22A5" w:rsidRDefault="00E77138" w:rsidP="007405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</w:t>
      </w:r>
    </w:p>
    <w:p w:rsidR="00BC7638" w:rsidRDefault="00FC22A5" w:rsidP="007405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</w:t>
      </w:r>
    </w:p>
    <w:p w:rsidR="00E77138" w:rsidRDefault="00BC7638" w:rsidP="007405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="00E77138">
        <w:rPr>
          <w:rFonts w:ascii="Times New Roman" w:hAnsi="Times New Roman" w:cs="Times New Roman"/>
          <w:b/>
          <w:sz w:val="28"/>
          <w:szCs w:val="28"/>
        </w:rPr>
        <w:t>Приложение № 1.</w:t>
      </w:r>
    </w:p>
    <w:p w:rsidR="00E77138" w:rsidRDefault="00E77138" w:rsidP="007405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3777" w:rsidRPr="002F35B1" w:rsidRDefault="00E33777" w:rsidP="007405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5B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33777" w:rsidRPr="002F35B1" w:rsidRDefault="00E33777" w:rsidP="007405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5B1">
        <w:rPr>
          <w:rFonts w:ascii="Times New Roman" w:hAnsi="Times New Roman" w:cs="Times New Roman"/>
          <w:b/>
          <w:sz w:val="28"/>
          <w:szCs w:val="28"/>
        </w:rPr>
        <w:t xml:space="preserve">о Комиссии по противодействию коррупции </w:t>
      </w:r>
      <w:r w:rsidR="00153682" w:rsidRPr="003B35F8">
        <w:rPr>
          <w:rFonts w:ascii="Times New Roman" w:hAnsi="Times New Roman" w:cs="Times New Roman"/>
          <w:b/>
          <w:sz w:val="28"/>
          <w:szCs w:val="28"/>
        </w:rPr>
        <w:t>в</w:t>
      </w:r>
      <w:r w:rsidR="00153682" w:rsidRPr="001536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3682"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37396D">
        <w:rPr>
          <w:rFonts w:ascii="Times New Roman" w:hAnsi="Times New Roman" w:cs="Times New Roman"/>
          <w:b/>
          <w:sz w:val="28"/>
          <w:szCs w:val="28"/>
        </w:rPr>
        <w:t xml:space="preserve"> «Детский сад№17» Буратино»</w:t>
      </w:r>
    </w:p>
    <w:p w:rsidR="002131D0" w:rsidRPr="002F35B1" w:rsidRDefault="002131D0" w:rsidP="002F35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3777" w:rsidRPr="002F35B1" w:rsidRDefault="003C3F6C" w:rsidP="003C3F6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1081E" w:rsidRPr="002F35B1">
        <w:rPr>
          <w:rFonts w:ascii="Times New Roman" w:hAnsi="Times New Roman" w:cs="Times New Roman"/>
          <w:sz w:val="28"/>
          <w:szCs w:val="28"/>
        </w:rPr>
        <w:t xml:space="preserve"> </w:t>
      </w:r>
      <w:r w:rsidR="00E33777" w:rsidRPr="002F35B1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131D0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 1.1. Настоящее Положение определяет порядок деятельности, задачи и компетенцию Комиссии по противодействию коррупции </w:t>
      </w:r>
      <w:r w:rsidR="00153682"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37396D">
        <w:rPr>
          <w:rFonts w:ascii="Times New Roman" w:hAnsi="Times New Roman" w:cs="Times New Roman"/>
          <w:b/>
          <w:sz w:val="28"/>
          <w:szCs w:val="28"/>
        </w:rPr>
        <w:t xml:space="preserve"> «Детский сад№17» Буратино»</w:t>
      </w:r>
      <w:r w:rsidR="001536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35B1">
        <w:rPr>
          <w:rFonts w:ascii="Times New Roman" w:hAnsi="Times New Roman" w:cs="Times New Roman"/>
          <w:sz w:val="28"/>
          <w:szCs w:val="28"/>
        </w:rPr>
        <w:t xml:space="preserve">(далее — Комиссия). </w:t>
      </w:r>
    </w:p>
    <w:p w:rsidR="002131D0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1.2. Комиссия является совещательным органом, образованным в целях </w:t>
      </w:r>
      <w:r w:rsidR="00C5649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F35B1">
        <w:rPr>
          <w:rFonts w:ascii="Times New Roman" w:hAnsi="Times New Roman" w:cs="Times New Roman"/>
          <w:sz w:val="28"/>
          <w:szCs w:val="28"/>
        </w:rPr>
        <w:t>повышения</w:t>
      </w:r>
      <w:r w:rsidR="00153682">
        <w:rPr>
          <w:rFonts w:ascii="Times New Roman" w:hAnsi="Times New Roman" w:cs="Times New Roman"/>
          <w:sz w:val="28"/>
          <w:szCs w:val="28"/>
        </w:rPr>
        <w:t xml:space="preserve"> </w:t>
      </w:r>
      <w:r w:rsidRPr="002F35B1">
        <w:rPr>
          <w:rFonts w:ascii="Times New Roman" w:hAnsi="Times New Roman" w:cs="Times New Roman"/>
          <w:sz w:val="28"/>
          <w:szCs w:val="28"/>
        </w:rPr>
        <w:t xml:space="preserve"> эффективности применения мер по противодействию коррупции </w:t>
      </w:r>
      <w:r w:rsidR="001B59BA" w:rsidRPr="002F35B1">
        <w:rPr>
          <w:rFonts w:ascii="Times New Roman" w:hAnsi="Times New Roman" w:cs="Times New Roman"/>
          <w:sz w:val="28"/>
          <w:szCs w:val="28"/>
        </w:rPr>
        <w:t xml:space="preserve">в </w:t>
      </w:r>
      <w:r w:rsidR="00C56495"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37396D">
        <w:rPr>
          <w:rFonts w:ascii="Times New Roman" w:hAnsi="Times New Roman" w:cs="Times New Roman"/>
          <w:b/>
          <w:sz w:val="28"/>
          <w:szCs w:val="28"/>
        </w:rPr>
        <w:t xml:space="preserve"> «Детский сад№17» Буратино»</w:t>
      </w:r>
      <w:r w:rsidR="00C56495">
        <w:rPr>
          <w:rFonts w:ascii="Times New Roman" w:hAnsi="Times New Roman" w:cs="Times New Roman"/>
          <w:sz w:val="28"/>
          <w:szCs w:val="28"/>
        </w:rPr>
        <w:t>.</w:t>
      </w:r>
    </w:p>
    <w:p w:rsidR="002131D0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>1.3. Комиссия в своей деятельности руководствуется Конституцией Российской Федерации, федеральными законами, нормативными правовыми актами Президента Российской Федерации, Правительства Российской Федерации и федеральных органов исполнительной власти, законо</w:t>
      </w:r>
      <w:r w:rsidR="001B59BA" w:rsidRPr="002F35B1">
        <w:rPr>
          <w:rFonts w:ascii="Times New Roman" w:hAnsi="Times New Roman" w:cs="Times New Roman"/>
          <w:sz w:val="28"/>
          <w:szCs w:val="28"/>
        </w:rPr>
        <w:t>дательством  Республики Дагестан</w:t>
      </w:r>
      <w:r w:rsidRPr="002F35B1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актами, а также настоящим Положением. </w:t>
      </w:r>
    </w:p>
    <w:p w:rsidR="002131D0" w:rsidRPr="002F35B1" w:rsidRDefault="00153682" w:rsidP="0015368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B59BA" w:rsidRPr="002F35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3777" w:rsidRPr="002F35B1">
        <w:rPr>
          <w:rFonts w:ascii="Times New Roman" w:hAnsi="Times New Roman" w:cs="Times New Roman"/>
          <w:b/>
          <w:sz w:val="28"/>
          <w:szCs w:val="28"/>
        </w:rPr>
        <w:t xml:space="preserve">2. Основные задачи Комиссии </w:t>
      </w:r>
    </w:p>
    <w:p w:rsidR="002131D0" w:rsidRPr="00153682" w:rsidRDefault="00E33777" w:rsidP="003C3F6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>2.1. Разработка и координация выполнения мероприятий антикоррупционной направленност</w:t>
      </w:r>
      <w:r w:rsidR="001B59BA" w:rsidRPr="002F35B1">
        <w:rPr>
          <w:rFonts w:ascii="Times New Roman" w:hAnsi="Times New Roman" w:cs="Times New Roman"/>
          <w:sz w:val="28"/>
          <w:szCs w:val="28"/>
        </w:rPr>
        <w:t xml:space="preserve">и в </w:t>
      </w:r>
      <w:r w:rsidR="00153682"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37396D">
        <w:rPr>
          <w:rFonts w:ascii="Times New Roman" w:hAnsi="Times New Roman" w:cs="Times New Roman"/>
          <w:b/>
          <w:sz w:val="28"/>
          <w:szCs w:val="28"/>
        </w:rPr>
        <w:t xml:space="preserve"> «Детский сад№17» Буратино»</w:t>
      </w:r>
      <w:r w:rsidRPr="002F35B1">
        <w:rPr>
          <w:rFonts w:ascii="Times New Roman" w:hAnsi="Times New Roman" w:cs="Times New Roman"/>
          <w:sz w:val="28"/>
          <w:szCs w:val="28"/>
        </w:rPr>
        <w:t>,</w:t>
      </w:r>
      <w:r w:rsidR="003C3F6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F35B1">
        <w:rPr>
          <w:rFonts w:ascii="Times New Roman" w:hAnsi="Times New Roman" w:cs="Times New Roman"/>
          <w:sz w:val="28"/>
          <w:szCs w:val="28"/>
        </w:rPr>
        <w:t xml:space="preserve">а также анализ и оценка выполнения работ. </w:t>
      </w:r>
    </w:p>
    <w:p w:rsidR="003C3F6C" w:rsidRDefault="00E33777" w:rsidP="003C3F6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>2.2. Подготовка предложений, направленных на реализацию мероприятий по предупреждению и профилактике коррупции, устранению причин и условий, способствующих проявлениям коррупц</w:t>
      </w:r>
      <w:r w:rsidR="001B59BA" w:rsidRPr="002F35B1">
        <w:rPr>
          <w:rFonts w:ascii="Times New Roman" w:hAnsi="Times New Roman" w:cs="Times New Roman"/>
          <w:sz w:val="28"/>
          <w:szCs w:val="28"/>
        </w:rPr>
        <w:t xml:space="preserve">ии в </w:t>
      </w:r>
      <w:r w:rsidR="00153682"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8A59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396D">
        <w:rPr>
          <w:rFonts w:ascii="Times New Roman" w:hAnsi="Times New Roman" w:cs="Times New Roman"/>
          <w:b/>
          <w:sz w:val="28"/>
          <w:szCs w:val="28"/>
        </w:rPr>
        <w:t xml:space="preserve"> «Детский сад№17» Буратино»</w:t>
      </w:r>
    </w:p>
    <w:p w:rsidR="00153682" w:rsidRPr="003C3F6C" w:rsidRDefault="001B59BA" w:rsidP="003C3F6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2131D0" w:rsidRPr="002F35B1" w:rsidRDefault="001B59BA" w:rsidP="002F35B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 </w:t>
      </w:r>
      <w:r w:rsidR="00E33777" w:rsidRPr="002F35B1">
        <w:rPr>
          <w:rFonts w:ascii="Times New Roman" w:hAnsi="Times New Roman" w:cs="Times New Roman"/>
          <w:b/>
          <w:sz w:val="28"/>
          <w:szCs w:val="28"/>
        </w:rPr>
        <w:t xml:space="preserve">3. Состав и порядок формирования Комиссии </w:t>
      </w:r>
    </w:p>
    <w:p w:rsidR="002131D0" w:rsidRPr="00355E52" w:rsidRDefault="00E33777" w:rsidP="002F35B1">
      <w:pPr>
        <w:jc w:val="both"/>
        <w:rPr>
          <w:rFonts w:ascii="Times New Roman" w:hAnsi="Times New Roman" w:cs="Times New Roman"/>
          <w:b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3.1. В состав Комиссии входят председатель, заместитель председателя, секретарь и иные члены Комиссии. Персональный состав Комиссии утверждается приказом </w:t>
      </w:r>
      <w:r w:rsidR="00153682">
        <w:rPr>
          <w:rFonts w:ascii="Times New Roman" w:hAnsi="Times New Roman" w:cs="Times New Roman"/>
          <w:sz w:val="28"/>
          <w:szCs w:val="28"/>
        </w:rPr>
        <w:t xml:space="preserve">заведующей  </w:t>
      </w:r>
      <w:r w:rsidR="00153682" w:rsidRPr="00355E52">
        <w:rPr>
          <w:rFonts w:ascii="Times New Roman" w:hAnsi="Times New Roman" w:cs="Times New Roman"/>
          <w:b/>
          <w:szCs w:val="28"/>
        </w:rPr>
        <w:t xml:space="preserve">МБДОУ </w:t>
      </w:r>
    </w:p>
    <w:p w:rsidR="0037396D" w:rsidRDefault="00E33777" w:rsidP="0037396D">
      <w:pPr>
        <w:pStyle w:val="a3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3.2. Председателем Комиссии является </w:t>
      </w:r>
      <w:r w:rsidR="003C3F6C">
        <w:rPr>
          <w:rFonts w:ascii="Times New Roman" w:hAnsi="Times New Roman" w:cs="Times New Roman"/>
          <w:sz w:val="28"/>
          <w:szCs w:val="28"/>
        </w:rPr>
        <w:t xml:space="preserve">заведующий </w:t>
      </w:r>
      <w:r w:rsidR="003C3F6C" w:rsidRPr="003C3F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3F6C"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C5649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37396D">
        <w:rPr>
          <w:rFonts w:ascii="Times New Roman" w:hAnsi="Times New Roman" w:cs="Times New Roman"/>
          <w:b/>
          <w:sz w:val="28"/>
          <w:szCs w:val="28"/>
        </w:rPr>
        <w:t xml:space="preserve">«Детский сад№17» </w:t>
      </w:r>
      <w:proofErr w:type="gramStart"/>
      <w:r w:rsidR="0037396D">
        <w:rPr>
          <w:rFonts w:ascii="Times New Roman" w:hAnsi="Times New Roman" w:cs="Times New Roman"/>
          <w:b/>
          <w:sz w:val="28"/>
          <w:szCs w:val="28"/>
        </w:rPr>
        <w:t>Буратино</w:t>
      </w:r>
      <w:proofErr w:type="gramEnd"/>
      <w:r w:rsidR="0037396D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2F35B1">
        <w:rPr>
          <w:rFonts w:ascii="Times New Roman" w:hAnsi="Times New Roman" w:cs="Times New Roman"/>
          <w:sz w:val="28"/>
          <w:szCs w:val="28"/>
        </w:rPr>
        <w:t>который осуществляет руководство деятельностью Комиссии и ведет ее заседания.</w:t>
      </w:r>
    </w:p>
    <w:p w:rsidR="00355E52" w:rsidRDefault="00E33777" w:rsidP="0037396D">
      <w:pPr>
        <w:pStyle w:val="a3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>В период отсутствия председателя Комиссии или по его поручению указанные полномочия осуществляет заместитель председателя Комиссии.</w:t>
      </w:r>
    </w:p>
    <w:p w:rsidR="0037396D" w:rsidRDefault="0037396D" w:rsidP="003739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396D" w:rsidRDefault="0037396D" w:rsidP="003739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396D" w:rsidRDefault="0037396D" w:rsidP="003739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396D" w:rsidRPr="0037396D" w:rsidRDefault="0037396D" w:rsidP="0037396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31D78" w:rsidRDefault="00431D78" w:rsidP="003739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396D" w:rsidRDefault="00E33777" w:rsidP="003739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 3.3. Состав Комиссии формируется из </w:t>
      </w:r>
      <w:r w:rsidR="000C1C55">
        <w:rPr>
          <w:rFonts w:ascii="Times New Roman" w:hAnsi="Times New Roman" w:cs="Times New Roman"/>
          <w:sz w:val="28"/>
          <w:szCs w:val="28"/>
        </w:rPr>
        <w:t>работников</w:t>
      </w:r>
      <w:r w:rsidR="00355E52">
        <w:rPr>
          <w:rFonts w:ascii="Times New Roman" w:hAnsi="Times New Roman" w:cs="Times New Roman"/>
          <w:sz w:val="28"/>
          <w:szCs w:val="28"/>
        </w:rPr>
        <w:t xml:space="preserve"> и руководителя</w:t>
      </w:r>
      <w:r w:rsidR="00355E52" w:rsidRPr="00355E52">
        <w:rPr>
          <w:rFonts w:ascii="Times New Roman" w:hAnsi="Times New Roman" w:cs="Times New Roman"/>
          <w:b/>
          <w:szCs w:val="28"/>
        </w:rPr>
        <w:t xml:space="preserve"> МБДОУ </w:t>
      </w:r>
      <w:r w:rsidR="00355E52">
        <w:rPr>
          <w:rFonts w:ascii="Times New Roman" w:hAnsi="Times New Roman" w:cs="Times New Roman"/>
          <w:b/>
          <w:szCs w:val="28"/>
        </w:rPr>
        <w:t xml:space="preserve">                </w:t>
      </w:r>
      <w:r w:rsidR="0037396D">
        <w:rPr>
          <w:rFonts w:ascii="Times New Roman" w:hAnsi="Times New Roman" w:cs="Times New Roman"/>
          <w:b/>
          <w:szCs w:val="28"/>
        </w:rPr>
        <w:t xml:space="preserve"> «Детский сад№17» Буратино»</w:t>
      </w:r>
      <w:r w:rsidR="00355E52">
        <w:rPr>
          <w:rFonts w:ascii="Times New Roman" w:hAnsi="Times New Roman" w:cs="Times New Roman"/>
          <w:sz w:val="28"/>
          <w:szCs w:val="28"/>
        </w:rPr>
        <w:t>,</w:t>
      </w:r>
      <w:r w:rsidRPr="002F35B1">
        <w:rPr>
          <w:rFonts w:ascii="Times New Roman" w:hAnsi="Times New Roman" w:cs="Times New Roman"/>
          <w:sz w:val="28"/>
          <w:szCs w:val="28"/>
        </w:rPr>
        <w:t xml:space="preserve"> ответственных за профилактику коррупционных и иных правонарушени</w:t>
      </w:r>
      <w:r w:rsidR="000C1C55">
        <w:rPr>
          <w:rFonts w:ascii="Times New Roman" w:hAnsi="Times New Roman" w:cs="Times New Roman"/>
          <w:sz w:val="28"/>
          <w:szCs w:val="28"/>
        </w:rPr>
        <w:t xml:space="preserve">й в </w:t>
      </w:r>
      <w:r w:rsidR="00355E52" w:rsidRPr="00355E52">
        <w:rPr>
          <w:rFonts w:ascii="Times New Roman" w:hAnsi="Times New Roman" w:cs="Times New Roman"/>
          <w:b/>
          <w:szCs w:val="28"/>
        </w:rPr>
        <w:t xml:space="preserve">МБДОУ </w:t>
      </w:r>
      <w:r w:rsidR="0037396D">
        <w:rPr>
          <w:rFonts w:ascii="Times New Roman" w:hAnsi="Times New Roman" w:cs="Times New Roman"/>
          <w:b/>
          <w:sz w:val="28"/>
          <w:szCs w:val="28"/>
        </w:rPr>
        <w:t>«Детский сад№17» Буратино»</w:t>
      </w:r>
    </w:p>
    <w:p w:rsidR="002131D0" w:rsidRPr="00355E52" w:rsidRDefault="00355E52" w:rsidP="002F35B1">
      <w:pPr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szCs w:val="28"/>
        </w:rPr>
        <w:t xml:space="preserve">и </w:t>
      </w:r>
      <w:r w:rsidR="00E33777" w:rsidRPr="002F35B1">
        <w:rPr>
          <w:rFonts w:ascii="Times New Roman" w:hAnsi="Times New Roman" w:cs="Times New Roman"/>
          <w:sz w:val="28"/>
          <w:szCs w:val="28"/>
        </w:rPr>
        <w:t>представителей общественных объединений, организаций, уставными задачами которых является участие противодей</w:t>
      </w:r>
      <w:r w:rsidR="000C1C55">
        <w:rPr>
          <w:rFonts w:ascii="Times New Roman" w:hAnsi="Times New Roman" w:cs="Times New Roman"/>
          <w:sz w:val="28"/>
          <w:szCs w:val="28"/>
        </w:rPr>
        <w:t>ствию</w:t>
      </w:r>
      <w:r w:rsidR="00E33777" w:rsidRPr="002F35B1">
        <w:rPr>
          <w:rFonts w:ascii="Times New Roman" w:hAnsi="Times New Roman" w:cs="Times New Roman"/>
          <w:sz w:val="28"/>
          <w:szCs w:val="28"/>
        </w:rPr>
        <w:t xml:space="preserve"> коррупции. </w:t>
      </w:r>
    </w:p>
    <w:p w:rsidR="002131D0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3.4. Участие в работе Комиссии осуществляется на общественных началах. </w:t>
      </w:r>
    </w:p>
    <w:p w:rsidR="002131D0" w:rsidRPr="002F35B1" w:rsidRDefault="001B59BA" w:rsidP="002F35B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35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3777" w:rsidRPr="002F35B1">
        <w:rPr>
          <w:rFonts w:ascii="Times New Roman" w:hAnsi="Times New Roman" w:cs="Times New Roman"/>
          <w:b/>
          <w:sz w:val="28"/>
          <w:szCs w:val="28"/>
        </w:rPr>
        <w:t xml:space="preserve">4. Функции Комиссии </w:t>
      </w:r>
    </w:p>
    <w:p w:rsidR="002131D0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4.1. Контролирует и анализирует ход выполнения антикоррупционных </w:t>
      </w:r>
      <w:r w:rsidR="00C5649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F35B1">
        <w:rPr>
          <w:rFonts w:ascii="Times New Roman" w:hAnsi="Times New Roman" w:cs="Times New Roman"/>
          <w:sz w:val="28"/>
          <w:szCs w:val="28"/>
        </w:rPr>
        <w:t>мероприятий, предусмотренных планом работы по противодействию коррупции.</w:t>
      </w:r>
    </w:p>
    <w:p w:rsidR="002131D0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>4.2. Осуществляет оценку эффективности реализации принятых решений по вопросам противодействия коррупции.</w:t>
      </w:r>
    </w:p>
    <w:p w:rsidR="002131D0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4.3. Рассматривает на заседаниях Комиссии информацию о возникновении конфликтных и иных проблемных ситуаций, свидетельствующих о </w:t>
      </w:r>
      <w:r w:rsidR="00C5649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F35B1">
        <w:rPr>
          <w:rFonts w:ascii="Times New Roman" w:hAnsi="Times New Roman" w:cs="Times New Roman"/>
          <w:sz w:val="28"/>
          <w:szCs w:val="28"/>
        </w:rPr>
        <w:t>возможном наличии признаков коррупции, организует изучение этих ситуаций с целью последующего информирования правоохранительных органов для принятия соответствующих мер.</w:t>
      </w:r>
    </w:p>
    <w:p w:rsidR="00153682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4.4. Формирует предложения по выявлению причин и условий, </w:t>
      </w:r>
      <w:r w:rsidR="00C5649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F35B1">
        <w:rPr>
          <w:rFonts w:ascii="Times New Roman" w:hAnsi="Times New Roman" w:cs="Times New Roman"/>
          <w:sz w:val="28"/>
          <w:szCs w:val="28"/>
        </w:rPr>
        <w:t>способствующих затягиванию принятия управленческих решений, и фактов коррупци</w:t>
      </w:r>
      <w:r w:rsidR="001B59BA" w:rsidRPr="002F35B1">
        <w:rPr>
          <w:rFonts w:ascii="Times New Roman" w:hAnsi="Times New Roman" w:cs="Times New Roman"/>
          <w:sz w:val="28"/>
          <w:szCs w:val="28"/>
        </w:rPr>
        <w:t xml:space="preserve">и в </w:t>
      </w:r>
      <w:r w:rsidR="00153682"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37396D">
        <w:rPr>
          <w:rFonts w:ascii="Times New Roman" w:hAnsi="Times New Roman" w:cs="Times New Roman"/>
          <w:b/>
          <w:sz w:val="28"/>
          <w:szCs w:val="28"/>
        </w:rPr>
        <w:t xml:space="preserve"> «Детский сад№17» Буратино»</w:t>
      </w:r>
      <w:r w:rsidR="00153682" w:rsidRPr="002F35B1">
        <w:rPr>
          <w:rFonts w:ascii="Times New Roman" w:hAnsi="Times New Roman" w:cs="Times New Roman"/>
          <w:sz w:val="28"/>
          <w:szCs w:val="28"/>
        </w:rPr>
        <w:t>,</w:t>
      </w:r>
      <w:r w:rsidR="0015368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53682" w:rsidRPr="002F35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1D0" w:rsidRPr="002F35B1" w:rsidRDefault="000C1C55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Pr="000C1C55">
        <w:rPr>
          <w:rFonts w:ascii="Times New Roman" w:hAnsi="Times New Roman" w:cs="Times New Roman"/>
          <w:sz w:val="28"/>
          <w:szCs w:val="28"/>
        </w:rPr>
        <w:t xml:space="preserve"> </w:t>
      </w:r>
      <w:r w:rsidR="00153682"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37396D">
        <w:rPr>
          <w:rFonts w:ascii="Times New Roman" w:hAnsi="Times New Roman" w:cs="Times New Roman"/>
          <w:b/>
          <w:sz w:val="28"/>
          <w:szCs w:val="28"/>
        </w:rPr>
        <w:t xml:space="preserve"> «Детский сад№17» Буратино»</w:t>
      </w:r>
      <w:r w:rsidR="00153682" w:rsidRPr="002F35B1">
        <w:rPr>
          <w:rFonts w:ascii="Times New Roman" w:hAnsi="Times New Roman" w:cs="Times New Roman"/>
          <w:sz w:val="28"/>
          <w:szCs w:val="28"/>
        </w:rPr>
        <w:t>,</w:t>
      </w:r>
      <w:r w:rsidR="0015368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53682" w:rsidRPr="002F35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E33777" w:rsidRPr="002F35B1">
        <w:rPr>
          <w:rFonts w:ascii="Times New Roman" w:hAnsi="Times New Roman" w:cs="Times New Roman"/>
          <w:sz w:val="28"/>
          <w:szCs w:val="28"/>
        </w:rPr>
        <w:t>дготавливает рекомендации по подготовке материалов для разработки проектов правовых актов в области противодействия коррупции.</w:t>
      </w:r>
    </w:p>
    <w:p w:rsidR="002131D0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4.6. Вырабатывает рекомендации по организации мероприятий по </w:t>
      </w:r>
      <w:r w:rsidR="00C5649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F35B1">
        <w:rPr>
          <w:rFonts w:ascii="Times New Roman" w:hAnsi="Times New Roman" w:cs="Times New Roman"/>
          <w:sz w:val="28"/>
          <w:szCs w:val="28"/>
        </w:rPr>
        <w:t xml:space="preserve">просвещению руководителей и педагогических работников </w:t>
      </w:r>
      <w:r w:rsidR="003C3F6C">
        <w:rPr>
          <w:rFonts w:ascii="Times New Roman" w:hAnsi="Times New Roman" w:cs="Times New Roman"/>
          <w:sz w:val="28"/>
          <w:szCs w:val="28"/>
        </w:rPr>
        <w:t>МБДОУ,</w:t>
      </w:r>
      <w:r w:rsidRPr="002F35B1">
        <w:rPr>
          <w:rFonts w:ascii="Times New Roman" w:hAnsi="Times New Roman" w:cs="Times New Roman"/>
          <w:sz w:val="28"/>
          <w:szCs w:val="28"/>
        </w:rPr>
        <w:t xml:space="preserve"> в целях формирования у них навыков антикоррупционного поведения, а также нетерпимого отношения к коррупционным проявлениям.</w:t>
      </w:r>
    </w:p>
    <w:p w:rsidR="002131D0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4.7. Рассматривает результаты антикоррупционной экспертизы проектов </w:t>
      </w:r>
      <w:r w:rsidR="00C56495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F35B1">
        <w:rPr>
          <w:rFonts w:ascii="Times New Roman" w:hAnsi="Times New Roman" w:cs="Times New Roman"/>
          <w:sz w:val="28"/>
          <w:szCs w:val="28"/>
        </w:rPr>
        <w:t>нормативно-правовых актов, издавае</w:t>
      </w:r>
      <w:r w:rsidR="002F35B1" w:rsidRPr="002F35B1">
        <w:rPr>
          <w:rFonts w:ascii="Times New Roman" w:hAnsi="Times New Roman" w:cs="Times New Roman"/>
          <w:sz w:val="28"/>
          <w:szCs w:val="28"/>
        </w:rPr>
        <w:t xml:space="preserve">мых </w:t>
      </w:r>
      <w:r w:rsidR="00153682"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37396D">
        <w:rPr>
          <w:rFonts w:ascii="Times New Roman" w:hAnsi="Times New Roman" w:cs="Times New Roman"/>
          <w:b/>
          <w:sz w:val="28"/>
          <w:szCs w:val="28"/>
        </w:rPr>
        <w:t xml:space="preserve"> «Детский сад№17» Буратино»</w:t>
      </w:r>
      <w:r w:rsidR="001536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3682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4.8. Содействует осуществлению общественного </w:t>
      </w:r>
      <w:proofErr w:type="gramStart"/>
      <w:r w:rsidRPr="002F35B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F35B1">
        <w:rPr>
          <w:rFonts w:ascii="Times New Roman" w:hAnsi="Times New Roman" w:cs="Times New Roman"/>
          <w:sz w:val="28"/>
          <w:szCs w:val="28"/>
        </w:rPr>
        <w:t xml:space="preserve"> реализацией </w:t>
      </w:r>
      <w:r w:rsidR="00355E52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F35B1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355E52">
        <w:rPr>
          <w:rFonts w:ascii="Times New Roman" w:hAnsi="Times New Roman" w:cs="Times New Roman"/>
          <w:sz w:val="28"/>
          <w:szCs w:val="28"/>
        </w:rPr>
        <w:t xml:space="preserve"> </w:t>
      </w:r>
      <w:r w:rsidRPr="002F35B1">
        <w:rPr>
          <w:rFonts w:ascii="Times New Roman" w:hAnsi="Times New Roman" w:cs="Times New Roman"/>
          <w:sz w:val="28"/>
          <w:szCs w:val="28"/>
        </w:rPr>
        <w:t xml:space="preserve">антикоррупционной политики в </w:t>
      </w:r>
      <w:r w:rsidR="00153682"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37396D">
        <w:rPr>
          <w:rFonts w:ascii="Times New Roman" w:hAnsi="Times New Roman" w:cs="Times New Roman"/>
          <w:b/>
          <w:sz w:val="28"/>
          <w:szCs w:val="28"/>
        </w:rPr>
        <w:t xml:space="preserve"> «Детский сад№17» Буратино»</w:t>
      </w:r>
      <w:r w:rsidR="00153682" w:rsidRPr="002F35B1">
        <w:rPr>
          <w:rFonts w:ascii="Times New Roman" w:hAnsi="Times New Roman" w:cs="Times New Roman"/>
          <w:sz w:val="28"/>
          <w:szCs w:val="28"/>
        </w:rPr>
        <w:t>,</w:t>
      </w:r>
      <w:r w:rsidR="0015368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53682" w:rsidRPr="002F35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3F6C" w:rsidRDefault="003C3F6C" w:rsidP="002F35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F6C" w:rsidRDefault="003C3F6C" w:rsidP="002F35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1D78" w:rsidRDefault="00431D78" w:rsidP="002F35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F6C" w:rsidRPr="003C3F6C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>4.9. В пределах своей компетенции участвует в подготовке проектов</w:t>
      </w:r>
      <w:r w:rsidR="00355E5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F35B1">
        <w:rPr>
          <w:rFonts w:ascii="Times New Roman" w:hAnsi="Times New Roman" w:cs="Times New Roman"/>
          <w:sz w:val="28"/>
          <w:szCs w:val="28"/>
        </w:rPr>
        <w:t xml:space="preserve"> правовых актов по вопросам противодействия коррупции.</w:t>
      </w:r>
      <w:r w:rsidR="002F35B1" w:rsidRPr="002F35B1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2131D0" w:rsidRPr="002F35B1" w:rsidRDefault="002F35B1" w:rsidP="002F35B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35B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33777" w:rsidRPr="002F35B1">
        <w:rPr>
          <w:rFonts w:ascii="Times New Roman" w:hAnsi="Times New Roman" w:cs="Times New Roman"/>
          <w:b/>
          <w:sz w:val="28"/>
          <w:szCs w:val="28"/>
        </w:rPr>
        <w:t>5. Полномочия Комиссии</w:t>
      </w:r>
    </w:p>
    <w:p w:rsidR="002F35B1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>5.1. Комиссия имеет право:</w:t>
      </w:r>
    </w:p>
    <w:p w:rsidR="002F35B1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 - принимать в пределах своей компетенции решения, касающиеся </w:t>
      </w:r>
      <w:r w:rsidR="00355E5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F35B1">
        <w:rPr>
          <w:rFonts w:ascii="Times New Roman" w:hAnsi="Times New Roman" w:cs="Times New Roman"/>
          <w:sz w:val="28"/>
          <w:szCs w:val="28"/>
        </w:rPr>
        <w:t>организации, координации, совершенствования и оценки эффективности деятельности органов местного самоуправления по противодействию коррупции</w:t>
      </w:r>
      <w:r w:rsidR="002F35B1" w:rsidRPr="002F35B1">
        <w:rPr>
          <w:rFonts w:ascii="Times New Roman" w:hAnsi="Times New Roman" w:cs="Times New Roman"/>
          <w:sz w:val="28"/>
          <w:szCs w:val="28"/>
        </w:rPr>
        <w:t>;</w:t>
      </w:r>
      <w:r w:rsidRPr="002F35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5B1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- заслушивать на своих заседаниях руководителей подведомственных </w:t>
      </w:r>
      <w:r w:rsidR="00355E5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F35B1">
        <w:rPr>
          <w:rFonts w:ascii="Times New Roman" w:hAnsi="Times New Roman" w:cs="Times New Roman"/>
          <w:sz w:val="28"/>
          <w:szCs w:val="28"/>
        </w:rPr>
        <w:t>образовательных организаций о применяемых ими мерах, направленных на исполнение решений Комиссии;</w:t>
      </w:r>
      <w:r w:rsidR="002F35B1" w:rsidRPr="002F35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5B1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- подготавливать проекты соответствующих решений Комиссии; </w:t>
      </w:r>
    </w:p>
    <w:p w:rsidR="002F35B1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>- запрашивать и получать в установленном порядке необходимые материалы и информацию от органов местного самоуправления, органов государственной власти, правоохранительных органов, территориальных федеральных органов исполнительной власти, организаций и должностных лиц;</w:t>
      </w:r>
    </w:p>
    <w:p w:rsidR="002F35B1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 - привлекать для участия в работе Комиссии независимых экспертов (консультантов);</w:t>
      </w:r>
    </w:p>
    <w:p w:rsidR="002131D0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 - передавать в установленном порядке материалы для привлечения к </w:t>
      </w:r>
      <w:r w:rsidR="00355E52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F35B1">
        <w:rPr>
          <w:rFonts w:ascii="Times New Roman" w:hAnsi="Times New Roman" w:cs="Times New Roman"/>
          <w:sz w:val="28"/>
          <w:szCs w:val="28"/>
        </w:rPr>
        <w:t>дисциплинарной, административной и уголовной ответственности должностных лиц, по вине которых допущены случаи коррупции либо нарушения антикоррупционного законодательства.</w:t>
      </w:r>
    </w:p>
    <w:p w:rsidR="002131D0" w:rsidRPr="002F35B1" w:rsidRDefault="002F35B1" w:rsidP="002F35B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35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3F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35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3777" w:rsidRPr="002F35B1">
        <w:rPr>
          <w:rFonts w:ascii="Times New Roman" w:hAnsi="Times New Roman" w:cs="Times New Roman"/>
          <w:b/>
          <w:sz w:val="28"/>
          <w:szCs w:val="28"/>
        </w:rPr>
        <w:t>6. Порядок работы Комиссии</w:t>
      </w:r>
    </w:p>
    <w:p w:rsidR="002131D0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6.1 Организационно-техническое обеспечение заседаний Комиссии </w:t>
      </w:r>
      <w:r w:rsidR="00355E5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F35B1">
        <w:rPr>
          <w:rFonts w:ascii="Times New Roman" w:hAnsi="Times New Roman" w:cs="Times New Roman"/>
          <w:sz w:val="28"/>
          <w:szCs w:val="28"/>
        </w:rPr>
        <w:t>осуществляет секретарь Комиссии.</w:t>
      </w:r>
    </w:p>
    <w:p w:rsidR="002131D0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 6.2. Заседания Комиссии проводятся по мере необходимости, но не реже </w:t>
      </w:r>
      <w:r w:rsidR="00355E5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F35B1">
        <w:rPr>
          <w:rFonts w:ascii="Times New Roman" w:hAnsi="Times New Roman" w:cs="Times New Roman"/>
          <w:sz w:val="28"/>
          <w:szCs w:val="28"/>
        </w:rPr>
        <w:t xml:space="preserve">одного раза в квартал. В случае необходимости могут проводиться внеплановые заседания Комиссии. Заседание считается правомочным, если на нем присутствует более половины членов Комиссии. </w:t>
      </w:r>
    </w:p>
    <w:p w:rsidR="002131D0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6.3 Заседания Комиссии проводит его председатель. При временном </w:t>
      </w:r>
      <w:r w:rsidR="00355E5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F35B1">
        <w:rPr>
          <w:rFonts w:ascii="Times New Roman" w:hAnsi="Times New Roman" w:cs="Times New Roman"/>
          <w:sz w:val="28"/>
          <w:szCs w:val="28"/>
        </w:rPr>
        <w:t xml:space="preserve">отсутствии председателя Комиссии его полномочия исполняет заместитель председателя Комиссии. </w:t>
      </w:r>
    </w:p>
    <w:p w:rsidR="00355E52" w:rsidRDefault="00355E52" w:rsidP="002F35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5E52" w:rsidRDefault="00355E52" w:rsidP="002F35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31D0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>6.4. Дата, повестка дня и порядок проведения очередного заседания</w:t>
      </w:r>
      <w:r w:rsidR="008A599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F35B1">
        <w:rPr>
          <w:rFonts w:ascii="Times New Roman" w:hAnsi="Times New Roman" w:cs="Times New Roman"/>
          <w:sz w:val="28"/>
          <w:szCs w:val="28"/>
        </w:rPr>
        <w:t xml:space="preserve"> </w:t>
      </w:r>
      <w:r w:rsidR="00CE7329">
        <w:rPr>
          <w:rFonts w:ascii="Times New Roman" w:hAnsi="Times New Roman" w:cs="Times New Roman"/>
          <w:sz w:val="28"/>
          <w:szCs w:val="28"/>
        </w:rPr>
        <w:t>опреде</w:t>
      </w:r>
      <w:r w:rsidR="00CE7329" w:rsidRPr="002F35B1">
        <w:rPr>
          <w:rFonts w:ascii="Times New Roman" w:hAnsi="Times New Roman" w:cs="Times New Roman"/>
          <w:sz w:val="28"/>
          <w:szCs w:val="28"/>
        </w:rPr>
        <w:t>ляются</w:t>
      </w:r>
      <w:r w:rsidRPr="002F35B1">
        <w:rPr>
          <w:rFonts w:ascii="Times New Roman" w:hAnsi="Times New Roman" w:cs="Times New Roman"/>
          <w:sz w:val="28"/>
          <w:szCs w:val="28"/>
        </w:rPr>
        <w:t xml:space="preserve"> председателем Комиссии в соответствии с планом работы Комиссии и с учетом предложений членов Комиссии и доводятся до членов Комиссии секретарем Комиссии. </w:t>
      </w:r>
    </w:p>
    <w:p w:rsidR="002131D0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>6.5. Извещение членов Комиссии о времени, месте проведения и повестке дня заседания осуществляется не позднее,</w:t>
      </w:r>
      <w:r w:rsidR="002F35B1" w:rsidRPr="002F35B1">
        <w:rPr>
          <w:rFonts w:ascii="Times New Roman" w:hAnsi="Times New Roman" w:cs="Times New Roman"/>
          <w:sz w:val="28"/>
          <w:szCs w:val="28"/>
        </w:rPr>
        <w:t xml:space="preserve"> чем за пять рабочих дней до </w:t>
      </w:r>
      <w:r w:rsidR="00355E52">
        <w:rPr>
          <w:rFonts w:ascii="Times New Roman" w:hAnsi="Times New Roman" w:cs="Times New Roman"/>
          <w:sz w:val="28"/>
          <w:szCs w:val="28"/>
        </w:rPr>
        <w:t xml:space="preserve">                       пла</w:t>
      </w:r>
      <w:r w:rsidRPr="002F35B1">
        <w:rPr>
          <w:rFonts w:ascii="Times New Roman" w:hAnsi="Times New Roman" w:cs="Times New Roman"/>
          <w:sz w:val="28"/>
          <w:szCs w:val="28"/>
        </w:rPr>
        <w:t>нируемой даты проведения заседания.</w:t>
      </w:r>
    </w:p>
    <w:p w:rsidR="002131D0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 6.6. Материалы к заседанию Комиссии предоставляются членами Комиссии не позднее, чем за пять рабочих дней до даты заседания. </w:t>
      </w:r>
    </w:p>
    <w:p w:rsidR="002131D0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6.7. Предложения членов Комиссии по изменению проекта повестки дня </w:t>
      </w:r>
      <w:r w:rsidR="00355E5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F35B1">
        <w:rPr>
          <w:rFonts w:ascii="Times New Roman" w:hAnsi="Times New Roman" w:cs="Times New Roman"/>
          <w:sz w:val="28"/>
          <w:szCs w:val="28"/>
        </w:rPr>
        <w:t>заседания предоставляются секретарю Комиссии не позднее, чем за три</w:t>
      </w:r>
      <w:r w:rsidR="00355E5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F35B1">
        <w:rPr>
          <w:rFonts w:ascii="Times New Roman" w:hAnsi="Times New Roman" w:cs="Times New Roman"/>
          <w:sz w:val="28"/>
          <w:szCs w:val="28"/>
        </w:rPr>
        <w:t xml:space="preserve"> рабочих дня до даты заседания. </w:t>
      </w:r>
    </w:p>
    <w:p w:rsidR="002131D0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6.8. При невозможности личного участия член Комиссии, ответственный за подготовку вопроса для текущего заседания Комиссии, предоставляет </w:t>
      </w:r>
      <w:r w:rsidR="00355E5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F35B1">
        <w:rPr>
          <w:rFonts w:ascii="Times New Roman" w:hAnsi="Times New Roman" w:cs="Times New Roman"/>
          <w:sz w:val="28"/>
          <w:szCs w:val="28"/>
        </w:rPr>
        <w:t>подготовленные к заседанию материалы секретарю Комиссии не позднее, чем за два дня до заседания Комиссии.</w:t>
      </w:r>
    </w:p>
    <w:p w:rsidR="002131D0" w:rsidRPr="002F35B1" w:rsidRDefault="00E33777" w:rsidP="002F35B1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 xml:space="preserve"> 6.9. Решения Комиссии по каждому вопросу принимаются открытым </w:t>
      </w:r>
      <w:r w:rsidR="00355E5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F35B1">
        <w:rPr>
          <w:rFonts w:ascii="Times New Roman" w:hAnsi="Times New Roman" w:cs="Times New Roman"/>
          <w:sz w:val="28"/>
          <w:szCs w:val="28"/>
        </w:rPr>
        <w:t>голосованием простым большинством голо</w:t>
      </w:r>
      <w:r w:rsidR="002F35B1" w:rsidRPr="002F35B1">
        <w:rPr>
          <w:rFonts w:ascii="Times New Roman" w:hAnsi="Times New Roman" w:cs="Times New Roman"/>
          <w:sz w:val="28"/>
          <w:szCs w:val="28"/>
        </w:rPr>
        <w:t>со</w:t>
      </w:r>
      <w:r w:rsidRPr="002F35B1">
        <w:rPr>
          <w:rFonts w:ascii="Times New Roman" w:hAnsi="Times New Roman" w:cs="Times New Roman"/>
          <w:sz w:val="28"/>
          <w:szCs w:val="28"/>
        </w:rPr>
        <w:t xml:space="preserve">в присутствующих на заседании членов Комиссии. При равенстве голосов мнение председателя Комиссии </w:t>
      </w:r>
      <w:r w:rsidR="00355E52">
        <w:rPr>
          <w:rFonts w:ascii="Times New Roman" w:hAnsi="Times New Roman" w:cs="Times New Roman"/>
          <w:sz w:val="28"/>
          <w:szCs w:val="28"/>
        </w:rPr>
        <w:t>явля</w:t>
      </w:r>
      <w:r w:rsidRPr="002F35B1">
        <w:rPr>
          <w:rFonts w:ascii="Times New Roman" w:hAnsi="Times New Roman" w:cs="Times New Roman"/>
          <w:sz w:val="28"/>
          <w:szCs w:val="28"/>
        </w:rPr>
        <w:t xml:space="preserve">ется решающим. </w:t>
      </w:r>
    </w:p>
    <w:p w:rsidR="00BC7638" w:rsidRPr="00355E52" w:rsidRDefault="00E33777" w:rsidP="00355E52">
      <w:pPr>
        <w:jc w:val="both"/>
        <w:rPr>
          <w:rFonts w:ascii="Times New Roman" w:hAnsi="Times New Roman" w:cs="Times New Roman"/>
          <w:sz w:val="28"/>
          <w:szCs w:val="28"/>
        </w:rPr>
      </w:pPr>
      <w:r w:rsidRPr="002F35B1">
        <w:rPr>
          <w:rFonts w:ascii="Times New Roman" w:hAnsi="Times New Roman" w:cs="Times New Roman"/>
          <w:sz w:val="28"/>
          <w:szCs w:val="28"/>
        </w:rPr>
        <w:t>6.10. Решения Комиссии оформляются протоколом и подписываются</w:t>
      </w:r>
    </w:p>
    <w:p w:rsidR="00657EB4" w:rsidRPr="00C1265E" w:rsidRDefault="00657EB4" w:rsidP="00CE73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65E">
        <w:rPr>
          <w:rFonts w:ascii="Times New Roman" w:hAnsi="Times New Roman" w:cs="Times New Roman"/>
          <w:b/>
          <w:sz w:val="28"/>
          <w:szCs w:val="28"/>
        </w:rPr>
        <w:t>Комиссия</w:t>
      </w:r>
    </w:p>
    <w:p w:rsidR="0037396D" w:rsidRDefault="00657EB4" w:rsidP="00CE73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C1265E">
        <w:rPr>
          <w:rFonts w:ascii="Times New Roman" w:hAnsi="Times New Roman" w:cs="Times New Roman"/>
          <w:b/>
          <w:sz w:val="28"/>
          <w:szCs w:val="28"/>
        </w:rPr>
        <w:t xml:space="preserve">о противодействию коррупции при </w:t>
      </w:r>
      <w:r w:rsidR="003C3F6C"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37396D">
        <w:rPr>
          <w:rFonts w:ascii="Times New Roman" w:hAnsi="Times New Roman" w:cs="Times New Roman"/>
          <w:b/>
          <w:sz w:val="28"/>
          <w:szCs w:val="28"/>
        </w:rPr>
        <w:t>«Детский сад№17</w:t>
      </w:r>
      <w:r w:rsidR="00CE7329">
        <w:rPr>
          <w:rFonts w:ascii="Times New Roman" w:hAnsi="Times New Roman" w:cs="Times New Roman"/>
          <w:b/>
          <w:sz w:val="28"/>
          <w:szCs w:val="28"/>
        </w:rPr>
        <w:t xml:space="preserve">                              «</w:t>
      </w:r>
      <w:r w:rsidR="0037396D">
        <w:rPr>
          <w:rFonts w:ascii="Times New Roman" w:hAnsi="Times New Roman" w:cs="Times New Roman"/>
          <w:b/>
          <w:sz w:val="28"/>
          <w:szCs w:val="28"/>
        </w:rPr>
        <w:t>Буратино»</w:t>
      </w:r>
    </w:p>
    <w:p w:rsidR="00657EB4" w:rsidRPr="00C1265E" w:rsidRDefault="00657EB4" w:rsidP="003739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4111"/>
        <w:gridCol w:w="3686"/>
        <w:gridCol w:w="1559"/>
      </w:tblGrid>
      <w:tr w:rsidR="00CE7329" w:rsidTr="00431D78">
        <w:tc>
          <w:tcPr>
            <w:tcW w:w="567" w:type="dxa"/>
          </w:tcPr>
          <w:p w:rsidR="00CE7329" w:rsidRDefault="00CE7329" w:rsidP="007F713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CE7329" w:rsidRDefault="00CE7329" w:rsidP="00CE732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CE7329" w:rsidRDefault="00CE7329" w:rsidP="007F713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7329" w:rsidRDefault="00CE7329" w:rsidP="00CE732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Члены  комиссии</w:t>
            </w:r>
          </w:p>
        </w:tc>
        <w:tc>
          <w:tcPr>
            <w:tcW w:w="3686" w:type="dxa"/>
          </w:tcPr>
          <w:p w:rsidR="00CE7329" w:rsidRDefault="00CE7329" w:rsidP="007F713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329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559" w:type="dxa"/>
          </w:tcPr>
          <w:p w:rsidR="00CE7329" w:rsidRDefault="00CE7329" w:rsidP="007F713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CE7329" w:rsidRPr="005D3132" w:rsidTr="00431D78">
        <w:tc>
          <w:tcPr>
            <w:tcW w:w="567" w:type="dxa"/>
          </w:tcPr>
          <w:p w:rsidR="00CE7329" w:rsidRPr="005D3132" w:rsidRDefault="00CE7329" w:rsidP="00CE732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E7329" w:rsidRPr="0037396D" w:rsidRDefault="00CE7329" w:rsidP="00140688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37396D">
              <w:rPr>
                <w:rFonts w:ascii="Times New Roman" w:hAnsi="Times New Roman" w:cs="Times New Roman"/>
                <w:szCs w:val="28"/>
              </w:rPr>
              <w:t>Председатель Комиссии</w:t>
            </w:r>
          </w:p>
        </w:tc>
        <w:tc>
          <w:tcPr>
            <w:tcW w:w="3686" w:type="dxa"/>
          </w:tcPr>
          <w:p w:rsidR="00CE7329" w:rsidRPr="0037396D" w:rsidRDefault="00CE7329" w:rsidP="007F713F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</w:tcPr>
          <w:p w:rsidR="00CE7329" w:rsidRPr="0037396D" w:rsidRDefault="00CE7329" w:rsidP="007F713F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E7329" w:rsidRPr="005D3132" w:rsidTr="00431D78">
        <w:tc>
          <w:tcPr>
            <w:tcW w:w="567" w:type="dxa"/>
          </w:tcPr>
          <w:p w:rsidR="00CE7329" w:rsidRPr="005D3132" w:rsidRDefault="00CE7329" w:rsidP="00CE732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E7329" w:rsidRPr="0037396D" w:rsidRDefault="00CE7329" w:rsidP="00140688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37396D">
              <w:rPr>
                <w:rFonts w:ascii="Times New Roman" w:hAnsi="Times New Roman" w:cs="Times New Roman"/>
                <w:szCs w:val="28"/>
              </w:rPr>
              <w:t>Зам. председателя Комиссии</w:t>
            </w:r>
          </w:p>
        </w:tc>
        <w:tc>
          <w:tcPr>
            <w:tcW w:w="3686" w:type="dxa"/>
          </w:tcPr>
          <w:p w:rsidR="00CE7329" w:rsidRPr="0037396D" w:rsidRDefault="00CE7329" w:rsidP="007F713F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</w:tcPr>
          <w:p w:rsidR="00CE7329" w:rsidRPr="0037396D" w:rsidRDefault="00CE7329" w:rsidP="007F713F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E7329" w:rsidRPr="005D3132" w:rsidTr="00431D78">
        <w:tc>
          <w:tcPr>
            <w:tcW w:w="567" w:type="dxa"/>
          </w:tcPr>
          <w:p w:rsidR="00CE7329" w:rsidRPr="005D3132" w:rsidRDefault="00CE7329" w:rsidP="00CE732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E7329" w:rsidRPr="0037396D" w:rsidRDefault="00CE7329" w:rsidP="00140688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37396D">
              <w:rPr>
                <w:rFonts w:ascii="Times New Roman" w:hAnsi="Times New Roman" w:cs="Times New Roman"/>
                <w:szCs w:val="28"/>
              </w:rPr>
              <w:t>Член Комиссии</w:t>
            </w:r>
          </w:p>
        </w:tc>
        <w:tc>
          <w:tcPr>
            <w:tcW w:w="3686" w:type="dxa"/>
          </w:tcPr>
          <w:p w:rsidR="00CE7329" w:rsidRPr="0037396D" w:rsidRDefault="00CE7329" w:rsidP="007F713F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</w:tcPr>
          <w:p w:rsidR="00CE7329" w:rsidRPr="0037396D" w:rsidRDefault="00CE7329" w:rsidP="007F713F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431D78" w:rsidRPr="005D3132" w:rsidTr="00431D78">
        <w:tc>
          <w:tcPr>
            <w:tcW w:w="567" w:type="dxa"/>
          </w:tcPr>
          <w:p w:rsidR="00431D78" w:rsidRPr="005D3132" w:rsidRDefault="00431D78" w:rsidP="00CE732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31D78" w:rsidRPr="0037396D" w:rsidRDefault="00431D78" w:rsidP="00140688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37396D">
              <w:rPr>
                <w:rFonts w:ascii="Times New Roman" w:hAnsi="Times New Roman" w:cs="Times New Roman"/>
                <w:szCs w:val="28"/>
              </w:rPr>
              <w:t>Член Комиссии</w:t>
            </w:r>
          </w:p>
        </w:tc>
        <w:tc>
          <w:tcPr>
            <w:tcW w:w="3686" w:type="dxa"/>
          </w:tcPr>
          <w:p w:rsidR="00431D78" w:rsidRPr="0037396D" w:rsidRDefault="00431D78" w:rsidP="007F713F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</w:tcPr>
          <w:p w:rsidR="00431D78" w:rsidRPr="0037396D" w:rsidRDefault="00431D78" w:rsidP="007F713F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431D78" w:rsidRPr="005D3132" w:rsidTr="00431D78">
        <w:tc>
          <w:tcPr>
            <w:tcW w:w="567" w:type="dxa"/>
          </w:tcPr>
          <w:p w:rsidR="00431D78" w:rsidRPr="005D3132" w:rsidRDefault="00431D78" w:rsidP="00CE732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31D78" w:rsidRPr="0037396D" w:rsidRDefault="00431D78" w:rsidP="00140688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37396D">
              <w:rPr>
                <w:rFonts w:ascii="Times New Roman" w:hAnsi="Times New Roman" w:cs="Times New Roman"/>
                <w:szCs w:val="28"/>
              </w:rPr>
              <w:t>Член Комиссии</w:t>
            </w:r>
          </w:p>
        </w:tc>
        <w:tc>
          <w:tcPr>
            <w:tcW w:w="3686" w:type="dxa"/>
          </w:tcPr>
          <w:p w:rsidR="00431D78" w:rsidRPr="0037396D" w:rsidRDefault="00431D78" w:rsidP="007F713F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</w:tcPr>
          <w:p w:rsidR="00431D78" w:rsidRPr="0037396D" w:rsidRDefault="00431D78" w:rsidP="007F713F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431D78" w:rsidRPr="005D3132" w:rsidTr="00431D78">
        <w:tc>
          <w:tcPr>
            <w:tcW w:w="567" w:type="dxa"/>
          </w:tcPr>
          <w:p w:rsidR="00431D78" w:rsidRPr="005D3132" w:rsidRDefault="00431D78" w:rsidP="00CE732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31D78" w:rsidRPr="0037396D" w:rsidRDefault="00431D78" w:rsidP="00140688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37396D">
              <w:rPr>
                <w:rFonts w:ascii="Times New Roman" w:hAnsi="Times New Roman" w:cs="Times New Roman"/>
                <w:szCs w:val="28"/>
              </w:rPr>
              <w:t>Член Комиссии (родительский комитет)</w:t>
            </w:r>
          </w:p>
        </w:tc>
        <w:tc>
          <w:tcPr>
            <w:tcW w:w="3686" w:type="dxa"/>
          </w:tcPr>
          <w:p w:rsidR="00431D78" w:rsidRPr="0037396D" w:rsidRDefault="00431D78" w:rsidP="007F713F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</w:tcPr>
          <w:p w:rsidR="00431D78" w:rsidRPr="0037396D" w:rsidRDefault="00431D78" w:rsidP="007F713F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431D78" w:rsidRPr="005D3132" w:rsidTr="00431D78">
        <w:tc>
          <w:tcPr>
            <w:tcW w:w="567" w:type="dxa"/>
          </w:tcPr>
          <w:p w:rsidR="00431D78" w:rsidRPr="005D3132" w:rsidRDefault="00431D78" w:rsidP="00CE732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31D78" w:rsidRPr="0037396D" w:rsidRDefault="00431D78" w:rsidP="00140688">
            <w:pPr>
              <w:pStyle w:val="a3"/>
              <w:rPr>
                <w:rFonts w:ascii="Times New Roman" w:hAnsi="Times New Roman" w:cs="Times New Roman"/>
                <w:szCs w:val="28"/>
              </w:rPr>
            </w:pPr>
            <w:r w:rsidRPr="0037396D">
              <w:rPr>
                <w:rFonts w:ascii="Times New Roman" w:hAnsi="Times New Roman" w:cs="Times New Roman"/>
                <w:szCs w:val="28"/>
              </w:rPr>
              <w:t>Секретарь Комиссии</w:t>
            </w:r>
          </w:p>
        </w:tc>
        <w:tc>
          <w:tcPr>
            <w:tcW w:w="3686" w:type="dxa"/>
          </w:tcPr>
          <w:p w:rsidR="00431D78" w:rsidRPr="0037396D" w:rsidRDefault="00431D78" w:rsidP="00140688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</w:tcPr>
          <w:p w:rsidR="00431D78" w:rsidRPr="0037396D" w:rsidRDefault="00431D78" w:rsidP="00140688">
            <w:pPr>
              <w:pStyle w:val="a3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657EB4" w:rsidRPr="005D3132" w:rsidRDefault="00657EB4" w:rsidP="00657E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7EB4" w:rsidRPr="00657EB4" w:rsidRDefault="00657EB4" w:rsidP="00657EB4">
      <w:pPr>
        <w:tabs>
          <w:tab w:val="left" w:pos="6282"/>
        </w:tabs>
        <w:rPr>
          <w:rFonts w:ascii="Times New Roman" w:hAnsi="Times New Roman" w:cs="Times New Roman"/>
          <w:sz w:val="28"/>
          <w:szCs w:val="28"/>
        </w:rPr>
      </w:pPr>
    </w:p>
    <w:sectPr w:rsidR="00657EB4" w:rsidRPr="00657EB4" w:rsidSect="0037396D">
      <w:pgSz w:w="11906" w:h="16838"/>
      <w:pgMar w:top="0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43A33"/>
    <w:multiLevelType w:val="hybridMultilevel"/>
    <w:tmpl w:val="EA1823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C03"/>
    <w:rsid w:val="000208FD"/>
    <w:rsid w:val="0006277B"/>
    <w:rsid w:val="00090A3A"/>
    <w:rsid w:val="0009471E"/>
    <w:rsid w:val="000C1C55"/>
    <w:rsid w:val="00153682"/>
    <w:rsid w:val="0018765B"/>
    <w:rsid w:val="001B59BA"/>
    <w:rsid w:val="001C041A"/>
    <w:rsid w:val="00201196"/>
    <w:rsid w:val="002131D0"/>
    <w:rsid w:val="002F35B1"/>
    <w:rsid w:val="00355E52"/>
    <w:rsid w:val="0037396D"/>
    <w:rsid w:val="0039543F"/>
    <w:rsid w:val="003C3F6C"/>
    <w:rsid w:val="003E3861"/>
    <w:rsid w:val="00431D78"/>
    <w:rsid w:val="00476B84"/>
    <w:rsid w:val="0051081E"/>
    <w:rsid w:val="00511115"/>
    <w:rsid w:val="00564728"/>
    <w:rsid w:val="00615CF9"/>
    <w:rsid w:val="00657EB4"/>
    <w:rsid w:val="00680B5D"/>
    <w:rsid w:val="006A68CE"/>
    <w:rsid w:val="00740594"/>
    <w:rsid w:val="0087370E"/>
    <w:rsid w:val="008A5994"/>
    <w:rsid w:val="0092683D"/>
    <w:rsid w:val="00935A2A"/>
    <w:rsid w:val="009554EC"/>
    <w:rsid w:val="009B5ABB"/>
    <w:rsid w:val="00A74D5F"/>
    <w:rsid w:val="00AD632C"/>
    <w:rsid w:val="00BC7638"/>
    <w:rsid w:val="00C56495"/>
    <w:rsid w:val="00C81A89"/>
    <w:rsid w:val="00CE4813"/>
    <w:rsid w:val="00CE7329"/>
    <w:rsid w:val="00D44440"/>
    <w:rsid w:val="00E33777"/>
    <w:rsid w:val="00E77138"/>
    <w:rsid w:val="00F05BBF"/>
    <w:rsid w:val="00F35C03"/>
    <w:rsid w:val="00F96FE4"/>
    <w:rsid w:val="00FC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1196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68C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201196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  <w:lang w:eastAsia="ru-RU"/>
    </w:rPr>
  </w:style>
  <w:style w:type="paragraph" w:styleId="a4">
    <w:name w:val="Title"/>
    <w:basedOn w:val="a"/>
    <w:link w:val="a5"/>
    <w:qFormat/>
    <w:rsid w:val="00201196"/>
    <w:pPr>
      <w:tabs>
        <w:tab w:val="left" w:pos="7200"/>
        <w:tab w:val="lef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2011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rsid w:val="00201196"/>
    <w:rPr>
      <w:color w:val="0000FF"/>
      <w:u w:val="single"/>
    </w:rPr>
  </w:style>
  <w:style w:type="paragraph" w:styleId="a7">
    <w:name w:val="Subtitle"/>
    <w:basedOn w:val="a"/>
    <w:next w:val="a"/>
    <w:link w:val="a8"/>
    <w:uiPriority w:val="11"/>
    <w:qFormat/>
    <w:rsid w:val="002011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011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1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119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131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b">
    <w:name w:val="Table Grid"/>
    <w:basedOn w:val="a1"/>
    <w:uiPriority w:val="59"/>
    <w:rsid w:val="00657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1196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68C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201196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  <w:lang w:eastAsia="ru-RU"/>
    </w:rPr>
  </w:style>
  <w:style w:type="paragraph" w:styleId="a4">
    <w:name w:val="Title"/>
    <w:basedOn w:val="a"/>
    <w:link w:val="a5"/>
    <w:qFormat/>
    <w:rsid w:val="00201196"/>
    <w:pPr>
      <w:tabs>
        <w:tab w:val="left" w:pos="7200"/>
        <w:tab w:val="lef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2011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rsid w:val="00201196"/>
    <w:rPr>
      <w:color w:val="0000FF"/>
      <w:u w:val="single"/>
    </w:rPr>
  </w:style>
  <w:style w:type="paragraph" w:styleId="a7">
    <w:name w:val="Subtitle"/>
    <w:basedOn w:val="a"/>
    <w:next w:val="a"/>
    <w:link w:val="a8"/>
    <w:uiPriority w:val="11"/>
    <w:qFormat/>
    <w:rsid w:val="002011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011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1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119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131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b">
    <w:name w:val="Table Grid"/>
    <w:basedOn w:val="a1"/>
    <w:uiPriority w:val="59"/>
    <w:rsid w:val="00657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08376F466AE74B3D30F47CD06EB6A3832FE17E5FED4FC7FCAC2285A0624X9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1367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6</cp:revision>
  <cp:lastPrinted>2022-06-07T08:59:00Z</cp:lastPrinted>
  <dcterms:created xsi:type="dcterms:W3CDTF">2022-05-12T08:48:00Z</dcterms:created>
  <dcterms:modified xsi:type="dcterms:W3CDTF">2022-06-09T05:42:00Z</dcterms:modified>
</cp:coreProperties>
</file>